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0AD" w:rsidRPr="000900AD" w:rsidRDefault="000900AD" w:rsidP="00090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bCs/>
          <w:sz w:val="24"/>
          <w:szCs w:val="24"/>
        </w:rPr>
        <w:t xml:space="preserve">Учитель-дефектолог: </w:t>
      </w:r>
      <w:r w:rsidRPr="000900AD">
        <w:rPr>
          <w:rFonts w:ascii="Times New Roman" w:hAnsi="Times New Roman" w:cs="Times New Roman"/>
          <w:sz w:val="24"/>
          <w:szCs w:val="24"/>
        </w:rPr>
        <w:t xml:space="preserve">Лапина Виктория </w:t>
      </w:r>
      <w:proofErr w:type="spellStart"/>
      <w:r w:rsidRPr="000900AD">
        <w:rPr>
          <w:rFonts w:ascii="Times New Roman" w:hAnsi="Times New Roman" w:cs="Times New Roman"/>
          <w:sz w:val="24"/>
          <w:szCs w:val="24"/>
        </w:rPr>
        <w:t>Францевна</w:t>
      </w:r>
      <w:proofErr w:type="spellEnd"/>
    </w:p>
    <w:p w:rsidR="000900AD" w:rsidRPr="000900AD" w:rsidRDefault="000900AD" w:rsidP="00090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sz w:val="24"/>
          <w:szCs w:val="24"/>
        </w:rPr>
        <w:t>Тема занятия:</w:t>
      </w:r>
      <w:r w:rsidRPr="000900AD">
        <w:rPr>
          <w:rFonts w:ascii="Times New Roman" w:hAnsi="Times New Roman" w:cs="Times New Roman"/>
          <w:sz w:val="24"/>
          <w:szCs w:val="24"/>
        </w:rPr>
        <w:t xml:space="preserve"> «Рыбы»</w:t>
      </w:r>
    </w:p>
    <w:p w:rsidR="000900AD" w:rsidRPr="000900AD" w:rsidRDefault="000900AD" w:rsidP="00090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sz w:val="24"/>
          <w:szCs w:val="24"/>
        </w:rPr>
        <w:t>Класс:</w:t>
      </w:r>
      <w:r w:rsidRPr="000900AD">
        <w:rPr>
          <w:rFonts w:ascii="Times New Roman" w:hAnsi="Times New Roman" w:cs="Times New Roman"/>
          <w:sz w:val="24"/>
          <w:szCs w:val="24"/>
        </w:rPr>
        <w:t xml:space="preserve"> 4-в  (</w:t>
      </w:r>
      <w:r w:rsidRPr="000900A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900AD">
        <w:rPr>
          <w:rFonts w:ascii="Times New Roman" w:hAnsi="Times New Roman" w:cs="Times New Roman"/>
          <w:sz w:val="24"/>
          <w:szCs w:val="24"/>
        </w:rPr>
        <w:t xml:space="preserve"> вид, 2 вариант)</w:t>
      </w:r>
    </w:p>
    <w:p w:rsidR="000900AD" w:rsidRPr="000900AD" w:rsidRDefault="000900AD" w:rsidP="00090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проведения занятия: </w:t>
      </w:r>
      <w:r w:rsidRPr="000900AD">
        <w:rPr>
          <w:rFonts w:ascii="Times New Roman" w:hAnsi="Times New Roman" w:cs="Times New Roman"/>
          <w:bCs/>
          <w:sz w:val="24"/>
          <w:szCs w:val="24"/>
        </w:rPr>
        <w:t>групповая</w:t>
      </w:r>
    </w:p>
    <w:p w:rsidR="000900AD" w:rsidRPr="000900AD" w:rsidRDefault="000900AD" w:rsidP="000900AD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bCs/>
          <w:sz w:val="24"/>
          <w:szCs w:val="24"/>
        </w:rPr>
        <w:t xml:space="preserve">Цели: </w:t>
      </w:r>
      <w:r w:rsidRPr="000900AD">
        <w:rPr>
          <w:rFonts w:ascii="Times New Roman" w:hAnsi="Times New Roman" w:cs="Times New Roman"/>
          <w:sz w:val="24"/>
          <w:szCs w:val="24"/>
        </w:rPr>
        <w:t>Расширить представление детей о рыбах, закрепить навык правильного произношения звука [</w:t>
      </w:r>
      <w:proofErr w:type="gramStart"/>
      <w:r w:rsidRPr="000900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900AD">
        <w:rPr>
          <w:rFonts w:ascii="Times New Roman" w:hAnsi="Times New Roman" w:cs="Times New Roman"/>
          <w:sz w:val="24"/>
          <w:szCs w:val="24"/>
        </w:rPr>
        <w:t>] в слогах, словах и предложениях.</w:t>
      </w:r>
    </w:p>
    <w:p w:rsidR="000900AD" w:rsidRPr="000900AD" w:rsidRDefault="000900AD" w:rsidP="00090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Максимально  вовлечь учащихся в общение;  доступные виды деятельности - предметно-практическую, игровую, элементарно-учебную, трудовую.</w:t>
      </w:r>
    </w:p>
    <w:p w:rsidR="000900AD" w:rsidRPr="000900AD" w:rsidRDefault="000900AD" w:rsidP="000900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  <w:r w:rsidRPr="000900AD">
        <w:rPr>
          <w:rFonts w:ascii="Times New Roman" w:hAnsi="Times New Roman" w:cs="Times New Roman"/>
          <w:i/>
          <w:sz w:val="24"/>
          <w:szCs w:val="24"/>
          <w:u w:val="single"/>
        </w:rPr>
        <w:t>Коррекционно-образовательные:</w:t>
      </w:r>
      <w:r w:rsidRPr="000900AD">
        <w:rPr>
          <w:rFonts w:ascii="Times New Roman" w:hAnsi="Times New Roman" w:cs="Times New Roman"/>
          <w:sz w:val="24"/>
          <w:szCs w:val="24"/>
        </w:rPr>
        <w:t xml:space="preserve"> -</w:t>
      </w:r>
      <w:r w:rsidRPr="000900AD">
        <w:rPr>
          <w:rFonts w:ascii="Times New Roman" w:hAnsi="Times New Roman" w:cs="Times New Roman"/>
          <w:color w:val="303F50"/>
          <w:sz w:val="24"/>
          <w:szCs w:val="24"/>
        </w:rPr>
        <w:t xml:space="preserve"> формировать знания детей о строении рыб.</w:t>
      </w:r>
      <w:r w:rsidRPr="00090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0AD" w:rsidRPr="000900AD" w:rsidRDefault="000900AD" w:rsidP="000900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умение слушать. </w:t>
      </w:r>
      <w:r w:rsidRPr="000900AD">
        <w:rPr>
          <w:rFonts w:ascii="Times New Roman" w:hAnsi="Times New Roman" w:cs="Times New Roman"/>
          <w:color w:val="333333"/>
          <w:sz w:val="24"/>
          <w:szCs w:val="24"/>
        </w:rPr>
        <w:t>Побуждать детей к общению. Закреплять знания по темам: «Цвет и форма», «Счет в пределах пяти», «Чтение»</w:t>
      </w: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900AD">
        <w:rPr>
          <w:rFonts w:ascii="Times New Roman" w:hAnsi="Times New Roman" w:cs="Times New Roman"/>
          <w:sz w:val="24"/>
          <w:szCs w:val="24"/>
        </w:rPr>
        <w:t>Учить выполнять действия вместе с учителем по подражанию, по словесной инструкции, по образцу, по контурному изображению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0AD">
        <w:rPr>
          <w:rFonts w:ascii="Times New Roman" w:hAnsi="Times New Roman" w:cs="Times New Roman"/>
          <w:i/>
          <w:sz w:val="24"/>
          <w:szCs w:val="24"/>
          <w:u w:val="single"/>
        </w:rPr>
        <w:t xml:space="preserve">Коррекционно-развивающие: </w:t>
      </w:r>
      <w:r w:rsidRPr="000900AD">
        <w:rPr>
          <w:rFonts w:ascii="Times New Roman" w:hAnsi="Times New Roman" w:cs="Times New Roman"/>
          <w:sz w:val="24"/>
          <w:szCs w:val="24"/>
        </w:rPr>
        <w:t>корригировать и развивать зрительно-двигательную координацию, пространственную ориентировку в процессе предметно-практической деятельности с предметами. Развивать внимание, двигательную и эмоциональную память.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0AD">
        <w:rPr>
          <w:rFonts w:ascii="Times New Roman" w:hAnsi="Times New Roman" w:cs="Times New Roman"/>
          <w:i/>
          <w:sz w:val="24"/>
          <w:szCs w:val="24"/>
          <w:u w:val="single"/>
        </w:rPr>
        <w:t>Коррекционно-воспитательные:</w:t>
      </w:r>
      <w:r w:rsidRPr="000900AD">
        <w:rPr>
          <w:rFonts w:ascii="Times New Roman" w:hAnsi="Times New Roman" w:cs="Times New Roman"/>
          <w:sz w:val="24"/>
          <w:szCs w:val="24"/>
        </w:rPr>
        <w:t xml:space="preserve"> воспитывать у учащихся уверенность в себе, </w:t>
      </w:r>
      <w:r w:rsidRPr="000900AD">
        <w:rPr>
          <w:rFonts w:ascii="Times New Roman" w:hAnsi="Times New Roman" w:cs="Times New Roman"/>
          <w:bCs/>
          <w:color w:val="333333"/>
          <w:sz w:val="24"/>
          <w:szCs w:val="24"/>
        </w:rPr>
        <w:t>формировать</w:t>
      </w:r>
      <w:r w:rsidRPr="000900AD">
        <w:rPr>
          <w:rFonts w:ascii="Times New Roman" w:hAnsi="Times New Roman" w:cs="Times New Roman"/>
          <w:color w:val="333333"/>
          <w:sz w:val="24"/>
          <w:szCs w:val="24"/>
        </w:rPr>
        <w:t xml:space="preserve"> навыки </w:t>
      </w:r>
      <w:r w:rsidRPr="000900AD">
        <w:rPr>
          <w:rFonts w:ascii="Times New Roman" w:hAnsi="Times New Roman" w:cs="Times New Roman"/>
          <w:bCs/>
          <w:color w:val="333333"/>
          <w:sz w:val="24"/>
          <w:szCs w:val="24"/>
        </w:rPr>
        <w:t>работы</w:t>
      </w:r>
      <w:r w:rsidRPr="000900AD">
        <w:rPr>
          <w:rFonts w:ascii="Times New Roman" w:hAnsi="Times New Roman" w:cs="Times New Roman"/>
          <w:color w:val="333333"/>
          <w:sz w:val="24"/>
          <w:szCs w:val="24"/>
        </w:rPr>
        <w:t xml:space="preserve"> в коллективе - вызвать удовлетворение от собственной работы. </w:t>
      </w: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0900AD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результаты: </w:t>
      </w:r>
      <w:r w:rsidRPr="000900AD">
        <w:rPr>
          <w:rFonts w:ascii="Times New Roman" w:hAnsi="Times New Roman" w:cs="Times New Roman"/>
          <w:color w:val="303F50"/>
          <w:sz w:val="24"/>
          <w:szCs w:val="24"/>
        </w:rPr>
        <w:t>формировать знания детей о строении рыб,</w:t>
      </w: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определять форму, цвет, величину предмета; пересчитывать предметы, сложить слово из букв, узнавать предметы на ощупь, выполнять задания учителя по подражанию, по образцу, по словесной инструкции.                                                                                                          </w:t>
      </w:r>
    </w:p>
    <w:p w:rsidR="000900AD" w:rsidRPr="000900AD" w:rsidRDefault="000900AD" w:rsidP="000900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0900AD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  <w:r w:rsidRPr="000900AD">
        <w:rPr>
          <w:rFonts w:ascii="Times New Roman" w:hAnsi="Times New Roman" w:cs="Times New Roman"/>
          <w:sz w:val="24"/>
          <w:szCs w:val="24"/>
        </w:rPr>
        <w:t xml:space="preserve"> предметные картинки «Рыбы»,  игрушки «Рыбки», игры «Рыбная ловля», трафареты, буквы, образцы слов, контурные изображения, игра «</w:t>
      </w:r>
      <w:proofErr w:type="spellStart"/>
      <w:r w:rsidRPr="000900AD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Pr="000900AD">
        <w:rPr>
          <w:rFonts w:ascii="Times New Roman" w:hAnsi="Times New Roman" w:cs="Times New Roman"/>
          <w:sz w:val="24"/>
          <w:szCs w:val="24"/>
        </w:rPr>
        <w:t xml:space="preserve">», игра «Волшебный мешочек».                                                                                                                                                </w:t>
      </w:r>
      <w:proofErr w:type="gramEnd"/>
    </w:p>
    <w:p w:rsidR="000900AD" w:rsidRPr="000900AD" w:rsidRDefault="000900AD" w:rsidP="000900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обеспечение: </w:t>
      </w:r>
      <w:r w:rsidRPr="000900AD">
        <w:rPr>
          <w:rFonts w:ascii="Times New Roman" w:hAnsi="Times New Roman" w:cs="Times New Roman"/>
          <w:sz w:val="24"/>
          <w:szCs w:val="24"/>
        </w:rPr>
        <w:t xml:space="preserve">компьютер, мультимедийная доска, презентация.                                                                                         </w:t>
      </w:r>
    </w:p>
    <w:p w:rsidR="000900AD" w:rsidRPr="000900AD" w:rsidRDefault="000900AD" w:rsidP="000900A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0AD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00AD">
        <w:rPr>
          <w:rFonts w:ascii="Times New Roman" w:hAnsi="Times New Roman" w:cs="Times New Roman"/>
          <w:sz w:val="24"/>
          <w:szCs w:val="24"/>
        </w:rPr>
        <w:t xml:space="preserve">1. Программа образования учащихся с умеренной и тяжелой умственной отсталостью / под ред. Л.Б. </w:t>
      </w:r>
      <w:proofErr w:type="spellStart"/>
      <w:r w:rsidRPr="000900AD">
        <w:rPr>
          <w:rFonts w:ascii="Times New Roman" w:hAnsi="Times New Roman" w:cs="Times New Roman"/>
          <w:sz w:val="24"/>
          <w:szCs w:val="24"/>
        </w:rPr>
        <w:t>Баряевой</w:t>
      </w:r>
      <w:proofErr w:type="spellEnd"/>
      <w:r w:rsidRPr="000900AD">
        <w:rPr>
          <w:rFonts w:ascii="Times New Roman" w:hAnsi="Times New Roman" w:cs="Times New Roman"/>
          <w:sz w:val="24"/>
          <w:szCs w:val="24"/>
        </w:rPr>
        <w:t>, Н.Н. Яковлевой; СПб</w:t>
      </w:r>
      <w:proofErr w:type="gramStart"/>
      <w:r w:rsidRPr="000900AD">
        <w:rPr>
          <w:rFonts w:ascii="Times New Roman" w:hAnsi="Times New Roman" w:cs="Times New Roman"/>
          <w:sz w:val="24"/>
          <w:szCs w:val="24"/>
        </w:rPr>
        <w:t xml:space="preserve">.; </w:t>
      </w:r>
      <w:proofErr w:type="gramEnd"/>
      <w:r w:rsidRPr="000900AD">
        <w:rPr>
          <w:rFonts w:ascii="Times New Roman" w:hAnsi="Times New Roman" w:cs="Times New Roman"/>
          <w:sz w:val="24"/>
          <w:szCs w:val="24"/>
        </w:rPr>
        <w:t xml:space="preserve">ЦДК проф. </w:t>
      </w:r>
      <w:proofErr w:type="spellStart"/>
      <w:r w:rsidRPr="000900AD">
        <w:rPr>
          <w:rFonts w:ascii="Times New Roman" w:hAnsi="Times New Roman" w:cs="Times New Roman"/>
          <w:sz w:val="24"/>
          <w:szCs w:val="24"/>
        </w:rPr>
        <w:t>Л.Б.Баряевой</w:t>
      </w:r>
      <w:proofErr w:type="spellEnd"/>
      <w:r w:rsidRPr="000900AD">
        <w:rPr>
          <w:rFonts w:ascii="Times New Roman" w:hAnsi="Times New Roman" w:cs="Times New Roman"/>
          <w:sz w:val="24"/>
          <w:szCs w:val="24"/>
        </w:rPr>
        <w:t xml:space="preserve">, 2011.                                                    </w:t>
      </w:r>
    </w:p>
    <w:p w:rsidR="000900AD" w:rsidRPr="000900AD" w:rsidRDefault="000900AD" w:rsidP="000900AD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 2. Морозова И.А., Пушкарева М.А. «Ознакомление с окружающим миром». Конспекты занятий. – М.: Мозаика-Синтез, 2007    </w:t>
      </w:r>
    </w:p>
    <w:p w:rsidR="000900AD" w:rsidRPr="000900AD" w:rsidRDefault="000900AD" w:rsidP="000900A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 </w:t>
      </w: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Т.Д.Зинкевич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-Евстигнеева,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Л.А.Нисневич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«Как помочь “Особому ребенку</w:t>
      </w:r>
      <w:proofErr w:type="gram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”»</w:t>
      </w:r>
      <w:proofErr w:type="gramEnd"/>
      <w:r w:rsidRPr="000900AD">
        <w:rPr>
          <w:rFonts w:ascii="Times New Roman" w:hAnsi="Times New Roman" w:cs="Times New Roman"/>
          <w:color w:val="000000"/>
          <w:sz w:val="24"/>
          <w:szCs w:val="24"/>
        </w:rPr>
        <w:t>. –</w:t>
      </w:r>
      <w:r w:rsidRPr="000900AD">
        <w:rPr>
          <w:rFonts w:ascii="Times New Roman" w:hAnsi="Times New Roman" w:cs="Times New Roman"/>
          <w:sz w:val="24"/>
          <w:szCs w:val="24"/>
        </w:rPr>
        <w:t xml:space="preserve">СПб.: Институт специальной педагогики и психологии, </w:t>
      </w: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2000.                                                                                                                                                               </w:t>
      </w:r>
    </w:p>
    <w:p w:rsidR="000900AD" w:rsidRPr="000900AD" w:rsidRDefault="000900AD" w:rsidP="000900A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4. Л"/>
        </w:smartTagPr>
        <w:r w:rsidRPr="000900AD">
          <w:rPr>
            <w:rFonts w:ascii="Times New Roman" w:hAnsi="Times New Roman" w:cs="Times New Roman"/>
            <w:color w:val="000000"/>
            <w:sz w:val="24"/>
            <w:szCs w:val="24"/>
          </w:rPr>
          <w:t xml:space="preserve">4. </w:t>
        </w:r>
        <w:proofErr w:type="spellStart"/>
        <w:r w:rsidRPr="000900AD">
          <w:rPr>
            <w:rFonts w:ascii="Times New Roman" w:hAnsi="Times New Roman" w:cs="Times New Roman"/>
            <w:color w:val="000000"/>
            <w:sz w:val="24"/>
            <w:szCs w:val="24"/>
          </w:rPr>
          <w:t>Л</w:t>
        </w:r>
      </w:smartTag>
      <w:r w:rsidRPr="000900AD">
        <w:rPr>
          <w:rFonts w:ascii="Times New Roman" w:hAnsi="Times New Roman" w:cs="Times New Roman"/>
          <w:color w:val="000000"/>
          <w:sz w:val="24"/>
          <w:szCs w:val="24"/>
        </w:rPr>
        <w:t>.Б.Баряева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А.Зарин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«Обучение сюжетно-ролевой игре детей с проблемами интеллектуального развития»: Учебно-методическое пособие. – СПб</w:t>
      </w:r>
      <w:proofErr w:type="gram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Изд-во РГРУ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А.И.Герцена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; Изд-во «Союз», 2001.                                                                                                                                                                                                                                         5.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А.С.Гаврилова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С.А.Шанина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900AD">
        <w:rPr>
          <w:rFonts w:ascii="Times New Roman" w:hAnsi="Times New Roman" w:cs="Times New Roman"/>
          <w:color w:val="000000"/>
          <w:sz w:val="24"/>
          <w:szCs w:val="24"/>
        </w:rPr>
        <w:t>С.Ю.Ращупкина</w:t>
      </w:r>
      <w:proofErr w:type="spellEnd"/>
      <w:r w:rsidRPr="000900AD">
        <w:rPr>
          <w:rFonts w:ascii="Times New Roman" w:hAnsi="Times New Roman" w:cs="Times New Roman"/>
          <w:color w:val="000000"/>
          <w:sz w:val="24"/>
          <w:szCs w:val="24"/>
        </w:rPr>
        <w:t xml:space="preserve"> «Логопедические игры». М.:ООО» ИКТЦ «ЛАДА», 2000.          </w:t>
      </w:r>
    </w:p>
    <w:p w:rsidR="000900AD" w:rsidRPr="000900AD" w:rsidRDefault="000900AD" w:rsidP="000900A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Интернет - источники.</w:t>
      </w:r>
    </w:p>
    <w:p w:rsidR="000900AD" w:rsidRPr="000900AD" w:rsidRDefault="000900AD" w:rsidP="0000313B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0313B" w:rsidRPr="000900AD" w:rsidRDefault="0000313B" w:rsidP="000900AD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i/>
          <w:sz w:val="24"/>
          <w:szCs w:val="24"/>
        </w:rPr>
        <w:t>Ход занятия.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>1.Организационный момент.</w:t>
      </w:r>
      <w:r w:rsidRPr="000900AD">
        <w:rPr>
          <w:rFonts w:ascii="Times New Roman" w:hAnsi="Times New Roman" w:cs="Times New Roman"/>
          <w:sz w:val="24"/>
          <w:szCs w:val="24"/>
        </w:rPr>
        <w:t xml:space="preserve">  </w:t>
      </w:r>
      <w:r w:rsidRPr="000900AD">
        <w:rPr>
          <w:rFonts w:ascii="Times New Roman" w:hAnsi="Times New Roman" w:cs="Times New Roman"/>
          <w:sz w:val="24"/>
          <w:szCs w:val="24"/>
        </w:rPr>
        <w:br/>
      </w:r>
      <w:r w:rsidRPr="000900AD">
        <w:rPr>
          <w:rFonts w:ascii="Times New Roman" w:eastAsia="Times New Roman" w:hAnsi="Times New Roman" w:cs="Times New Roman"/>
          <w:sz w:val="24"/>
          <w:szCs w:val="24"/>
        </w:rPr>
        <w:t>- Это глобус, модель нашей Земли. Обратить внимание на то, как много голубого цвета.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 Ребята, что обозначает здесь голубой и синий цвета?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(Это вода: океаны, реки, озёра).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- А, вы знаете, кто заселяет эти водные просторы? (Высказывания детей.)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- Да, это не просто вода. Это дом, где живут самые разные существа.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>2.Объявление темы урока.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- Давайте отгадаем загадку. (Слайд №</w:t>
      </w:r>
      <w:r w:rsidR="00631AFD" w:rsidRPr="000900AD">
        <w:rPr>
          <w:rFonts w:ascii="Times New Roman" w:hAnsi="Times New Roman" w:cs="Times New Roman"/>
          <w:sz w:val="24"/>
          <w:szCs w:val="24"/>
        </w:rPr>
        <w:t xml:space="preserve"> 1</w:t>
      </w:r>
      <w:r w:rsidRPr="000900AD">
        <w:rPr>
          <w:rFonts w:ascii="Times New Roman" w:hAnsi="Times New Roman" w:cs="Times New Roman"/>
          <w:sz w:val="24"/>
          <w:szCs w:val="24"/>
        </w:rPr>
        <w:t>)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Плещет в речке чистой</w:t>
      </w:r>
      <w:r w:rsidRPr="000900AD">
        <w:rPr>
          <w:rFonts w:ascii="Times New Roman" w:hAnsi="Times New Roman" w:cs="Times New Roman"/>
          <w:sz w:val="24"/>
          <w:szCs w:val="24"/>
        </w:rPr>
        <w:br/>
        <w:t>Спинкой серебристой (рыбка).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- Тема нашего урока «Рыбы».</w:t>
      </w:r>
      <w:r w:rsidR="000C0EE1" w:rsidRPr="000900AD">
        <w:rPr>
          <w:rFonts w:ascii="Times New Roman" w:hAnsi="Times New Roman" w:cs="Times New Roman"/>
          <w:sz w:val="24"/>
          <w:szCs w:val="24"/>
        </w:rPr>
        <w:t xml:space="preserve"> (Слайд № 2)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- Какой первый звук в слове рыба? (Звук [</w:t>
      </w:r>
      <w:proofErr w:type="gramStart"/>
      <w:r w:rsidRPr="000900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900AD">
        <w:rPr>
          <w:rFonts w:ascii="Times New Roman" w:hAnsi="Times New Roman" w:cs="Times New Roman"/>
          <w:sz w:val="24"/>
          <w:szCs w:val="24"/>
        </w:rPr>
        <w:t>]). Составьте это слово из букв.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 - Назовите первый звук в слове? [</w:t>
      </w:r>
      <w:proofErr w:type="gramStart"/>
      <w:r w:rsidRPr="000900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900AD">
        <w:rPr>
          <w:rFonts w:ascii="Times New Roman" w:hAnsi="Times New Roman" w:cs="Times New Roman"/>
          <w:sz w:val="24"/>
          <w:szCs w:val="24"/>
        </w:rPr>
        <w:t>]. Второй звук? [ы].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- Следующий </w:t>
      </w:r>
      <w:proofErr w:type="gramStart"/>
      <w:r w:rsidRPr="000900AD">
        <w:rPr>
          <w:rFonts w:ascii="Times New Roman" w:hAnsi="Times New Roman" w:cs="Times New Roman"/>
          <w:sz w:val="24"/>
          <w:szCs w:val="24"/>
        </w:rPr>
        <w:t>звук? [б</w:t>
      </w:r>
      <w:proofErr w:type="gramEnd"/>
      <w:r w:rsidRPr="000900AD">
        <w:rPr>
          <w:rFonts w:ascii="Times New Roman" w:hAnsi="Times New Roman" w:cs="Times New Roman"/>
          <w:sz w:val="24"/>
          <w:szCs w:val="24"/>
        </w:rPr>
        <w:t>]. Последний звук? [ы]. Сколько букв в этом слове?</w:t>
      </w:r>
    </w:p>
    <w:p w:rsidR="007C1A02" w:rsidRPr="000900AD" w:rsidRDefault="007C1A02" w:rsidP="000031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>3. «Строение рыб»</w:t>
      </w:r>
      <w:r w:rsidR="000C0EE1" w:rsidRPr="000900AD">
        <w:rPr>
          <w:rFonts w:ascii="Times New Roman" w:hAnsi="Times New Roman" w:cs="Times New Roman"/>
          <w:sz w:val="24"/>
          <w:szCs w:val="24"/>
        </w:rPr>
        <w:t> (Слайд № 3</w:t>
      </w:r>
      <w:r w:rsidRPr="000900AD">
        <w:rPr>
          <w:rFonts w:ascii="Times New Roman" w:hAnsi="Times New Roman" w:cs="Times New Roman"/>
          <w:sz w:val="24"/>
          <w:szCs w:val="24"/>
        </w:rPr>
        <w:t>)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- Ребята, посмотрите вот на эту рыбку внимательно. </w:t>
      </w: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У неё вытянутое тело, голова плавно переходит в туловище, а туловище в хвост. Тело рыбы покрыто чешуёй и слизью, это делает её скользкой, поэтому она легко скользит в воде. Вы брали когда-нибудь рыбу в руки? Какая она </w:t>
      </w:r>
      <w:proofErr w:type="gramStart"/>
      <w:r w:rsidRPr="000900A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3555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ощупь? (Скользкая). Рыба постоянно живёт в воде, там она находит пищу, 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в воде из икры выводятся мальки, из которых потом вырастает новая рыба.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900AD">
        <w:rPr>
          <w:rFonts w:ascii="Times New Roman" w:hAnsi="Times New Roman" w:cs="Times New Roman"/>
          <w:sz w:val="24"/>
          <w:szCs w:val="24"/>
        </w:rPr>
        <w:t>Что это? Как вы думаете, а для чего нужны рыбке хвост и плавники? Конечно же!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 Плавники и хвост нужны рыбке, чтобы она могла плавать. Рыбка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двигает хвостом, когда поворачивает в другую сторону.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- Как дышит рыба под водой? </w:t>
      </w:r>
      <w:r w:rsidRPr="000900AD">
        <w:rPr>
          <w:rFonts w:ascii="Times New Roman" w:hAnsi="Times New Roman" w:cs="Times New Roman"/>
          <w:sz w:val="24"/>
          <w:szCs w:val="24"/>
        </w:rPr>
        <w:t>На голове у рыбки расположены жабры. Они помогают ей дышать</w:t>
      </w:r>
      <w:r w:rsidRPr="000900AD">
        <w:rPr>
          <w:rFonts w:ascii="Times New Roman" w:eastAsia="Times New Roman" w:hAnsi="Times New Roman" w:cs="Times New Roman"/>
          <w:sz w:val="24"/>
          <w:szCs w:val="24"/>
        </w:rPr>
        <w:t>.  (Показывают)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 xml:space="preserve"> (Просмотр в/ф «Ночью темень, ночью тишь, рыбка, рыбка, где ты спишь?») - Где же спит рыбка и как? </w:t>
      </w:r>
    </w:p>
    <w:p w:rsidR="007C1A02" w:rsidRPr="000900AD" w:rsidRDefault="007C1A02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603B12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 xml:space="preserve">4. </w:t>
      </w:r>
      <w:r w:rsidR="00603B12" w:rsidRPr="000900AD">
        <w:rPr>
          <w:rStyle w:val="a7"/>
          <w:rFonts w:ascii="Times New Roman" w:hAnsi="Times New Roman" w:cs="Times New Roman"/>
          <w:sz w:val="24"/>
          <w:szCs w:val="24"/>
        </w:rPr>
        <w:t>«Волшебный мешочек»</w:t>
      </w:r>
      <w:r w:rsidR="00603B12" w:rsidRPr="000900AD">
        <w:rPr>
          <w:rFonts w:ascii="Times New Roman" w:hAnsi="Times New Roman" w:cs="Times New Roman"/>
          <w:sz w:val="24"/>
          <w:szCs w:val="24"/>
        </w:rPr>
        <w:t xml:space="preserve"> (Слайд №</w:t>
      </w:r>
      <w:r w:rsidR="000C0EE1" w:rsidRPr="000900AD">
        <w:rPr>
          <w:rFonts w:ascii="Times New Roman" w:hAnsi="Times New Roman" w:cs="Times New Roman"/>
          <w:sz w:val="24"/>
          <w:szCs w:val="24"/>
        </w:rPr>
        <w:t xml:space="preserve"> 4</w:t>
      </w:r>
      <w:r w:rsidR="00603B12" w:rsidRPr="000900AD">
        <w:rPr>
          <w:rFonts w:ascii="Times New Roman" w:hAnsi="Times New Roman" w:cs="Times New Roman"/>
          <w:sz w:val="24"/>
          <w:szCs w:val="24"/>
        </w:rPr>
        <w:t>)</w:t>
      </w:r>
    </w:p>
    <w:p w:rsidR="007C1A02" w:rsidRPr="000900AD" w:rsidRDefault="007C1A02" w:rsidP="0000313B">
      <w:pPr>
        <w:pStyle w:val="a4"/>
        <w:rPr>
          <w:rStyle w:val="a7"/>
          <w:rFonts w:ascii="Times New Roman" w:hAnsi="Times New Roman" w:cs="Times New Roman"/>
          <w:sz w:val="24"/>
          <w:szCs w:val="24"/>
        </w:rPr>
      </w:pPr>
    </w:p>
    <w:p w:rsidR="00603B12" w:rsidRPr="000900AD" w:rsidRDefault="00603B12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>5. Работа с контурными изображениями и трафаретами</w:t>
      </w:r>
      <w:r w:rsidR="00C12325" w:rsidRPr="000900AD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0900AD">
        <w:rPr>
          <w:rFonts w:ascii="Times New Roman" w:hAnsi="Times New Roman" w:cs="Times New Roman"/>
          <w:sz w:val="24"/>
          <w:szCs w:val="24"/>
        </w:rPr>
        <w:t>(Слайд №</w:t>
      </w:r>
      <w:r w:rsidR="000C0EE1" w:rsidRPr="000900AD">
        <w:rPr>
          <w:rFonts w:ascii="Times New Roman" w:hAnsi="Times New Roman" w:cs="Times New Roman"/>
          <w:sz w:val="24"/>
          <w:szCs w:val="24"/>
        </w:rPr>
        <w:t xml:space="preserve"> 5</w:t>
      </w:r>
      <w:r w:rsidRPr="000900AD">
        <w:rPr>
          <w:rFonts w:ascii="Times New Roman" w:hAnsi="Times New Roman" w:cs="Times New Roman"/>
          <w:sz w:val="24"/>
          <w:szCs w:val="24"/>
        </w:rPr>
        <w:t>)</w:t>
      </w:r>
    </w:p>
    <w:p w:rsidR="00963555" w:rsidRPr="000900AD" w:rsidRDefault="00963555" w:rsidP="000031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313B" w:rsidRPr="000900AD" w:rsidRDefault="00603B12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sz w:val="24"/>
          <w:szCs w:val="24"/>
        </w:rPr>
        <w:t>6.</w:t>
      </w:r>
      <w:r w:rsidR="0000313B" w:rsidRPr="000900AD">
        <w:rPr>
          <w:rFonts w:ascii="Times New Roman" w:hAnsi="Times New Roman" w:cs="Times New Roman"/>
          <w:b/>
          <w:sz w:val="24"/>
          <w:szCs w:val="24"/>
        </w:rPr>
        <w:t>Физкультминутка.</w:t>
      </w:r>
      <w:r w:rsidR="0000313B" w:rsidRPr="000900AD">
        <w:rPr>
          <w:rFonts w:ascii="Times New Roman" w:hAnsi="Times New Roman" w:cs="Times New Roman"/>
          <w:sz w:val="24"/>
          <w:szCs w:val="24"/>
        </w:rPr>
        <w:t xml:space="preserve">  </w:t>
      </w:r>
      <w:r w:rsidRPr="000900AD">
        <w:rPr>
          <w:rFonts w:ascii="Times New Roman" w:hAnsi="Times New Roman" w:cs="Times New Roman"/>
          <w:sz w:val="24"/>
          <w:szCs w:val="24"/>
        </w:rPr>
        <w:t>(Слайд №</w:t>
      </w:r>
      <w:r w:rsidR="000C0EE1" w:rsidRPr="000900AD">
        <w:rPr>
          <w:rFonts w:ascii="Times New Roman" w:hAnsi="Times New Roman" w:cs="Times New Roman"/>
          <w:sz w:val="24"/>
          <w:szCs w:val="24"/>
        </w:rPr>
        <w:t xml:space="preserve"> 6</w:t>
      </w:r>
      <w:r w:rsidRPr="000900AD">
        <w:rPr>
          <w:rFonts w:ascii="Times New Roman" w:hAnsi="Times New Roman" w:cs="Times New Roman"/>
          <w:sz w:val="24"/>
          <w:szCs w:val="24"/>
        </w:rPr>
        <w:t>)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А кто это там, в морских глубинах? (Рыбки) Как вы думаете, </w:t>
      </w:r>
      <w:proofErr w:type="gramStart"/>
      <w:r w:rsidRPr="000900AD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0900AD">
        <w:rPr>
          <w:rFonts w:ascii="Times New Roman" w:hAnsi="Times New Roman" w:cs="Times New Roman"/>
          <w:sz w:val="24"/>
          <w:szCs w:val="24"/>
        </w:rPr>
        <w:t xml:space="preserve"> у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 рыбок настроение?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Рыбки весело плескались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В чистой свеженькой воде.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То согнутся, разогнутся.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То зароются в песке.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Приседаем столько раз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>Сколько рыбок здесь у нас. (Дети считают, сколько рыбок на слайде.)</w:t>
      </w:r>
    </w:p>
    <w:p w:rsidR="007C1A02" w:rsidRPr="000900AD" w:rsidRDefault="007C1A02" w:rsidP="000031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313B" w:rsidRPr="000900AD" w:rsidRDefault="00603B12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 xml:space="preserve">8. </w:t>
      </w:r>
      <w:r w:rsidR="0000313B" w:rsidRPr="000900AD">
        <w:rPr>
          <w:rStyle w:val="a7"/>
          <w:rFonts w:ascii="Times New Roman" w:hAnsi="Times New Roman" w:cs="Times New Roman"/>
          <w:sz w:val="24"/>
          <w:szCs w:val="24"/>
        </w:rPr>
        <w:t xml:space="preserve"> «Место обитания рыб»</w:t>
      </w:r>
      <w:r w:rsidR="0000313B" w:rsidRPr="000900AD">
        <w:rPr>
          <w:rFonts w:ascii="Times New Roman" w:hAnsi="Times New Roman" w:cs="Times New Roman"/>
          <w:sz w:val="24"/>
          <w:szCs w:val="24"/>
        </w:rPr>
        <w:t xml:space="preserve"> </w:t>
      </w:r>
      <w:r w:rsidR="00631AFD" w:rsidRPr="000900AD">
        <w:rPr>
          <w:rFonts w:ascii="Times New Roman" w:hAnsi="Times New Roman" w:cs="Times New Roman"/>
          <w:sz w:val="24"/>
          <w:szCs w:val="24"/>
        </w:rPr>
        <w:t>(Слайд №</w:t>
      </w:r>
      <w:r w:rsidR="000C0EE1" w:rsidRPr="000900AD">
        <w:rPr>
          <w:rFonts w:ascii="Times New Roman" w:hAnsi="Times New Roman" w:cs="Times New Roman"/>
          <w:sz w:val="24"/>
          <w:szCs w:val="24"/>
        </w:rPr>
        <w:t xml:space="preserve"> 7</w:t>
      </w:r>
      <w:proofErr w:type="gramStart"/>
      <w:r w:rsidR="00631AFD" w:rsidRPr="000900A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- Посмотрите, на экране мы видим три места обитания рыб. Рыбы, которые там обитают какие? (морские, речные, аквариумные). </w:t>
      </w:r>
    </w:p>
    <w:p w:rsidR="00C12325" w:rsidRPr="000900AD" w:rsidRDefault="00C12325" w:rsidP="000031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2666F" w:rsidRPr="000900AD" w:rsidRDefault="00603B12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b/>
          <w:sz w:val="24"/>
          <w:szCs w:val="24"/>
        </w:rPr>
        <w:t xml:space="preserve">9. Игра «Рыбная ловля» </w:t>
      </w:r>
      <w:r w:rsidR="00C12325" w:rsidRPr="000900A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C12325" w:rsidRPr="000900AD">
        <w:rPr>
          <w:rFonts w:ascii="Times New Roman" w:hAnsi="Times New Roman" w:cs="Times New Roman"/>
          <w:b/>
          <w:sz w:val="24"/>
          <w:szCs w:val="24"/>
        </w:rPr>
        <w:t>танграм</w:t>
      </w:r>
      <w:proofErr w:type="spellEnd"/>
      <w:r w:rsidR="00C12325" w:rsidRPr="000900AD">
        <w:rPr>
          <w:rFonts w:ascii="Times New Roman" w:hAnsi="Times New Roman" w:cs="Times New Roman"/>
          <w:sz w:val="24"/>
          <w:szCs w:val="24"/>
        </w:rPr>
        <w:t xml:space="preserve"> </w:t>
      </w:r>
      <w:r w:rsidR="00E2666F" w:rsidRPr="000900AD">
        <w:rPr>
          <w:rFonts w:ascii="Times New Roman" w:hAnsi="Times New Roman" w:cs="Times New Roman"/>
          <w:sz w:val="24"/>
          <w:szCs w:val="24"/>
        </w:rPr>
        <w:t>(Слайд № 8)</w:t>
      </w:r>
    </w:p>
    <w:p w:rsidR="00603B12" w:rsidRPr="000900AD" w:rsidRDefault="00E2666F" w:rsidP="0000313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00AD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Танграм</w:t>
      </w:r>
      <w:proofErr w:type="spellEnd"/>
      <w:r w:rsidRPr="000900A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(«семь дощечек мастерства») — </w:t>
      </w:r>
      <w:hyperlink r:id="rId7" w:tooltip="Головоломка" w:history="1">
        <w:r w:rsidRPr="000900A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головоломка</w:t>
        </w:r>
      </w:hyperlink>
      <w:r w:rsidRPr="000900A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900A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состоящая из семи </w:t>
      </w:r>
      <w:hyperlink r:id="rId8" w:tooltip="Плоская фигура" w:history="1">
        <w:r w:rsidRPr="000900A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плоских фигур</w:t>
        </w:r>
      </w:hyperlink>
      <w:r w:rsidRPr="000900A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900A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которые складывают определённым образом для получения другой, более сложной, фигуры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Игра « Назови ласково»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У меня большие рыбы, а у вас маленькие, как можно их назвать?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Окунь-окунек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Карась-карасик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Щука-щучка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Сом-</w:t>
      </w:r>
      <w:proofErr w:type="spellStart"/>
      <w:r w:rsidRPr="000900AD">
        <w:rPr>
          <w:rFonts w:ascii="Times New Roman" w:eastAsia="Times New Roman" w:hAnsi="Times New Roman" w:cs="Times New Roman"/>
          <w:sz w:val="24"/>
          <w:szCs w:val="24"/>
        </w:rPr>
        <w:t>сомик</w:t>
      </w:r>
      <w:proofErr w:type="spellEnd"/>
    </w:p>
    <w:p w:rsidR="007C1A02" w:rsidRPr="000900AD" w:rsidRDefault="007C1A02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0A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31AFD" w:rsidRPr="000900AD">
        <w:rPr>
          <w:rFonts w:ascii="Times New Roman" w:eastAsia="Times New Roman" w:hAnsi="Times New Roman" w:cs="Times New Roman"/>
          <w:b/>
          <w:sz w:val="24"/>
          <w:szCs w:val="24"/>
        </w:rPr>
        <w:t xml:space="preserve">    Физкультминутка 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Представим, что мы рыбки.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Рыбки весело резвятся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В чистой тепленькой воде,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То сожмутся, разожмутся,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То зароются в песке,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То помашут плавниками,</w:t>
      </w:r>
    </w:p>
    <w:p w:rsidR="0000313B" w:rsidRPr="000900AD" w:rsidRDefault="0000313B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900AD">
        <w:rPr>
          <w:rFonts w:ascii="Times New Roman" w:eastAsia="Times New Roman" w:hAnsi="Times New Roman" w:cs="Times New Roman"/>
          <w:sz w:val="24"/>
          <w:szCs w:val="24"/>
        </w:rPr>
        <w:t>То закружатся кругами.</w:t>
      </w:r>
    </w:p>
    <w:p w:rsidR="007C1A02" w:rsidRPr="000900AD" w:rsidRDefault="007C1A02" w:rsidP="0000313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Style w:val="a7"/>
          <w:rFonts w:ascii="Times New Roman" w:hAnsi="Times New Roman" w:cs="Times New Roman"/>
          <w:sz w:val="24"/>
          <w:szCs w:val="24"/>
        </w:rPr>
        <w:t>11. Итог занятия. </w:t>
      </w:r>
      <w:r w:rsidRPr="000900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- Вот и подошел к концу урок. Мы с вами старались, много трудились и </w:t>
      </w:r>
    </w:p>
    <w:p w:rsidR="0000313B" w:rsidRPr="000900AD" w:rsidRDefault="0000313B" w:rsidP="0000313B">
      <w:pPr>
        <w:pStyle w:val="a4"/>
        <w:rPr>
          <w:rFonts w:ascii="Times New Roman" w:hAnsi="Times New Roman" w:cs="Times New Roman"/>
          <w:sz w:val="24"/>
          <w:szCs w:val="24"/>
        </w:rPr>
      </w:pPr>
      <w:r w:rsidRPr="000900AD">
        <w:rPr>
          <w:rFonts w:ascii="Times New Roman" w:hAnsi="Times New Roman" w:cs="Times New Roman"/>
          <w:sz w:val="24"/>
          <w:szCs w:val="24"/>
        </w:rPr>
        <w:t xml:space="preserve">занимались. </w:t>
      </w:r>
      <w:r w:rsidR="000C0EE1" w:rsidRPr="000900AD">
        <w:rPr>
          <w:rFonts w:ascii="Times New Roman" w:hAnsi="Times New Roman" w:cs="Times New Roman"/>
          <w:sz w:val="24"/>
          <w:szCs w:val="24"/>
        </w:rPr>
        <w:t>И рыбка Немо дарит вам подарки</w:t>
      </w:r>
      <w:r w:rsidR="00556F61" w:rsidRPr="000900AD">
        <w:rPr>
          <w:rFonts w:ascii="Times New Roman" w:hAnsi="Times New Roman" w:cs="Times New Roman"/>
          <w:sz w:val="24"/>
          <w:szCs w:val="24"/>
        </w:rPr>
        <w:t xml:space="preserve"> и говорит - «</w:t>
      </w:r>
      <w:r w:rsidRPr="000900AD">
        <w:rPr>
          <w:rFonts w:ascii="Times New Roman" w:hAnsi="Times New Roman" w:cs="Times New Roman"/>
          <w:sz w:val="24"/>
          <w:szCs w:val="24"/>
        </w:rPr>
        <w:t>Молодцы!</w:t>
      </w:r>
      <w:r w:rsidR="00556F61" w:rsidRPr="000900AD">
        <w:rPr>
          <w:rFonts w:ascii="Times New Roman" w:hAnsi="Times New Roman" w:cs="Times New Roman"/>
          <w:sz w:val="24"/>
          <w:szCs w:val="24"/>
        </w:rPr>
        <w:t xml:space="preserve"> До свидания!</w:t>
      </w:r>
      <w:bookmarkStart w:id="0" w:name="_GoBack"/>
      <w:bookmarkEnd w:id="0"/>
    </w:p>
    <w:sectPr w:rsidR="0000313B" w:rsidRPr="000900AD" w:rsidSect="00C56A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7F5"/>
    <w:multiLevelType w:val="multilevel"/>
    <w:tmpl w:val="D88E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81190"/>
    <w:multiLevelType w:val="multilevel"/>
    <w:tmpl w:val="037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1215E1"/>
    <w:multiLevelType w:val="multilevel"/>
    <w:tmpl w:val="3C866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24310"/>
    <w:rsid w:val="0000313B"/>
    <w:rsid w:val="00024310"/>
    <w:rsid w:val="00037297"/>
    <w:rsid w:val="000900AD"/>
    <w:rsid w:val="000C0EE1"/>
    <w:rsid w:val="001A6720"/>
    <w:rsid w:val="002B692D"/>
    <w:rsid w:val="00314B30"/>
    <w:rsid w:val="00497FAF"/>
    <w:rsid w:val="00511DDF"/>
    <w:rsid w:val="00532F2A"/>
    <w:rsid w:val="00556F61"/>
    <w:rsid w:val="00560450"/>
    <w:rsid w:val="00603B12"/>
    <w:rsid w:val="00631AFD"/>
    <w:rsid w:val="00643727"/>
    <w:rsid w:val="006C4626"/>
    <w:rsid w:val="006C6819"/>
    <w:rsid w:val="006E5A76"/>
    <w:rsid w:val="0071665C"/>
    <w:rsid w:val="007C1A02"/>
    <w:rsid w:val="00800D33"/>
    <w:rsid w:val="00847CEE"/>
    <w:rsid w:val="0087084A"/>
    <w:rsid w:val="00963555"/>
    <w:rsid w:val="009C1623"/>
    <w:rsid w:val="00A67E9B"/>
    <w:rsid w:val="00BC0D2D"/>
    <w:rsid w:val="00C12325"/>
    <w:rsid w:val="00C27423"/>
    <w:rsid w:val="00C33792"/>
    <w:rsid w:val="00C359F0"/>
    <w:rsid w:val="00C56A09"/>
    <w:rsid w:val="00C84F87"/>
    <w:rsid w:val="00C9553C"/>
    <w:rsid w:val="00CF5B1F"/>
    <w:rsid w:val="00D23138"/>
    <w:rsid w:val="00D715ED"/>
    <w:rsid w:val="00E2666F"/>
    <w:rsid w:val="00EC0A66"/>
    <w:rsid w:val="00F00094"/>
    <w:rsid w:val="00F07686"/>
    <w:rsid w:val="00F217D5"/>
    <w:rsid w:val="00F3679D"/>
    <w:rsid w:val="00F96ACA"/>
    <w:rsid w:val="00FA3F44"/>
    <w:rsid w:val="00FA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76"/>
  </w:style>
  <w:style w:type="paragraph" w:styleId="1">
    <w:name w:val="heading 1"/>
    <w:basedOn w:val="a"/>
    <w:link w:val="10"/>
    <w:uiPriority w:val="9"/>
    <w:qFormat/>
    <w:rsid w:val="006C68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56A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623"/>
    <w:rPr>
      <w:color w:val="0000FF" w:themeColor="hyperlink"/>
      <w:u w:val="single"/>
    </w:rPr>
  </w:style>
  <w:style w:type="paragraph" w:styleId="a4">
    <w:name w:val="No Spacing"/>
    <w:uiPriority w:val="1"/>
    <w:qFormat/>
    <w:rsid w:val="009C1623"/>
    <w:pPr>
      <w:spacing w:after="0" w:line="240" w:lineRule="auto"/>
    </w:pPr>
  </w:style>
  <w:style w:type="character" w:styleId="a5">
    <w:name w:val="Emphasis"/>
    <w:basedOn w:val="a0"/>
    <w:uiPriority w:val="20"/>
    <w:qFormat/>
    <w:rsid w:val="00F00094"/>
    <w:rPr>
      <w:i/>
      <w:iCs/>
    </w:rPr>
  </w:style>
  <w:style w:type="paragraph" w:styleId="a6">
    <w:name w:val="Normal (Web)"/>
    <w:basedOn w:val="a"/>
    <w:uiPriority w:val="99"/>
    <w:unhideWhenUsed/>
    <w:rsid w:val="00497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97FA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C68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Balloon Text"/>
    <w:basedOn w:val="a"/>
    <w:link w:val="a9"/>
    <w:uiPriority w:val="99"/>
    <w:semiHidden/>
    <w:unhideWhenUsed/>
    <w:rsid w:val="006C6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819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C8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84F87"/>
  </w:style>
  <w:style w:type="paragraph" w:customStyle="1" w:styleId="c10">
    <w:name w:val="c10"/>
    <w:basedOn w:val="a"/>
    <w:rsid w:val="00C8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84F87"/>
  </w:style>
  <w:style w:type="character" w:customStyle="1" w:styleId="c12">
    <w:name w:val="c12"/>
    <w:basedOn w:val="a0"/>
    <w:rsid w:val="00C84F87"/>
  </w:style>
  <w:style w:type="character" w:customStyle="1" w:styleId="c13">
    <w:name w:val="c13"/>
    <w:basedOn w:val="a0"/>
    <w:rsid w:val="00C84F87"/>
  </w:style>
  <w:style w:type="character" w:customStyle="1" w:styleId="c9">
    <w:name w:val="c9"/>
    <w:basedOn w:val="a0"/>
    <w:rsid w:val="00C84F87"/>
  </w:style>
  <w:style w:type="paragraph" w:customStyle="1" w:styleId="c22">
    <w:name w:val="c22"/>
    <w:basedOn w:val="a"/>
    <w:rsid w:val="00C8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8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84F87"/>
  </w:style>
  <w:style w:type="character" w:customStyle="1" w:styleId="c1">
    <w:name w:val="c1"/>
    <w:basedOn w:val="a0"/>
    <w:rsid w:val="00C84F87"/>
  </w:style>
  <w:style w:type="paragraph" w:customStyle="1" w:styleId="c15">
    <w:name w:val="c15"/>
    <w:basedOn w:val="a"/>
    <w:rsid w:val="00C8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56A0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0">
    <w:name w:val="c0"/>
    <w:basedOn w:val="a0"/>
    <w:rsid w:val="00C56A09"/>
  </w:style>
  <w:style w:type="character" w:styleId="aa">
    <w:name w:val="FollowedHyperlink"/>
    <w:basedOn w:val="a0"/>
    <w:uiPriority w:val="99"/>
    <w:semiHidden/>
    <w:unhideWhenUsed/>
    <w:rsid w:val="00C337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283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48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6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8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67888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0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73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B%D0%BE%D1%81%D0%BA%D0%B0%D1%8F_%D1%84%D0%B8%D0%B3%D1%83%D1%80%D0%B0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3%D0%BE%D0%BB%D0%BE%D0%B2%D0%BE%D0%BB%D0%BE%D0%BC%D0%BA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C62FF-BC72-4EFB-A8F8-604BA5B3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2018-04-23T09:27:00Z</dcterms:created>
  <dcterms:modified xsi:type="dcterms:W3CDTF">2021-04-19T11:54:00Z</dcterms:modified>
</cp:coreProperties>
</file>